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1582420" cy="901700"/>
            <wp:effectExtent l="0" t="0" r="0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9017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Sindaco di</w:t>
      </w:r>
      <w:r w:rsidR="00595FA6">
        <w:rPr>
          <w:rStyle w:val="CharAttribute0"/>
          <w:szCs w:val="22"/>
        </w:rPr>
        <w:t xml:space="preserve"> Nettuno : </w:t>
      </w:r>
      <w:r w:rsidR="00595FA6" w:rsidRPr="00595FA6">
        <w:rPr>
          <w:rStyle w:val="CharAttribute0"/>
          <w:szCs w:val="22"/>
        </w:rPr>
        <w:t>segreteria.casto@comune.nettuno.roma.it</w:t>
      </w:r>
    </w:p>
    <w:p w:rsidR="001E68D1" w:rsidRDefault="00C20BBC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 xml:space="preserve">Ufficio protocollo : </w:t>
      </w:r>
      <w:hyperlink r:id="rId8" w:history="1">
        <w:r w:rsidR="00595FA6" w:rsidRPr="004B5F00">
          <w:rPr>
            <w:rStyle w:val="Collegamentoipertestuale"/>
            <w:rFonts w:ascii="Calibri" w:eastAsia="Calibri" w:hAnsi="Calibri"/>
            <w:sz w:val="22"/>
            <w:szCs w:val="22"/>
          </w:rPr>
          <w:t>protocollogenerale@pec.comune.nettuno.roma.it</w:t>
        </w:r>
      </w:hyperlink>
    </w:p>
    <w:p w:rsidR="00595FA6" w:rsidRDefault="00595FA6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 xml:space="preserve">Città Metropolitane: </w:t>
      </w:r>
      <w:hyperlink r:id="rId9" w:history="1">
        <w:r w:rsidR="00A804A6" w:rsidRPr="004B5F00">
          <w:rPr>
            <w:rStyle w:val="Collegamentoipertestuale"/>
            <w:rFonts w:ascii="Calibri" w:eastAsia="Calibri" w:hAnsi="Calibri"/>
            <w:sz w:val="22"/>
            <w:szCs w:val="22"/>
          </w:rPr>
          <w:t>protocollo@pec.cittametropolitanaroma.gov.i</w:t>
        </w:r>
      </w:hyperlink>
    </w:p>
    <w:p w:rsidR="00A804A6" w:rsidRDefault="00A804A6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 xml:space="preserve">A.STRA.L : </w:t>
      </w:r>
      <w:hyperlink r:id="rId10" w:history="1">
        <w:r w:rsidRPr="004B5F00">
          <w:rPr>
            <w:rStyle w:val="Collegamentoipertestuale"/>
            <w:rFonts w:ascii="Calibri" w:eastAsia="Calibri" w:hAnsi="Calibri"/>
            <w:sz w:val="22"/>
            <w:szCs w:val="22"/>
          </w:rPr>
          <w:t>protocolloastral@pec.astralspa.it</w:t>
        </w:r>
      </w:hyperlink>
    </w:p>
    <w:p w:rsidR="00A804A6" w:rsidRDefault="00A804A6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A804A6">
      <w:pPr>
        <w:pStyle w:val="ParaAttribute1"/>
        <w:spacing w:line="276" w:lineRule="auto"/>
        <w:rPr>
          <w:rStyle w:val="CharAttribute0"/>
          <w:b/>
          <w:sz w:val="24"/>
          <w:szCs w:val="24"/>
          <w:u w:val="single"/>
        </w:rPr>
      </w:pPr>
      <w:r>
        <w:rPr>
          <w:rStyle w:val="CharAttribute0"/>
          <w:b/>
          <w:sz w:val="24"/>
          <w:szCs w:val="24"/>
          <w:u w:val="single"/>
        </w:rPr>
        <w:t>Segnalazione del 10/06</w:t>
      </w:r>
      <w:r w:rsidR="00C936D4">
        <w:rPr>
          <w:rStyle w:val="CharAttribute0"/>
          <w:b/>
          <w:sz w:val="24"/>
          <w:szCs w:val="24"/>
          <w:u w:val="single"/>
        </w:rPr>
        <w:t xml:space="preserve">/2017 </w:t>
      </w:r>
    </w:p>
    <w:p w:rsidR="0022239D" w:rsidRDefault="0022239D">
      <w:pPr>
        <w:pStyle w:val="ParaAttribute1"/>
        <w:spacing w:line="276" w:lineRule="auto"/>
        <w:rPr>
          <w:rStyle w:val="CharAttribute0"/>
          <w:b/>
          <w:sz w:val="24"/>
          <w:szCs w:val="24"/>
          <w:u w:val="single"/>
        </w:rPr>
      </w:pPr>
    </w:p>
    <w:p w:rsidR="00C20BBC" w:rsidRPr="00C20BBC" w:rsidRDefault="00C20BBC">
      <w:pPr>
        <w:pStyle w:val="ParaAttribute1"/>
        <w:spacing w:line="276" w:lineRule="auto"/>
        <w:rPr>
          <w:rStyle w:val="CharAttribute0"/>
          <w:sz w:val="24"/>
          <w:szCs w:val="24"/>
          <w:u w:val="single"/>
        </w:rPr>
      </w:pPr>
      <w:r>
        <w:rPr>
          <w:rStyle w:val="CharAttribute0"/>
          <w:sz w:val="24"/>
          <w:szCs w:val="24"/>
          <w:u w:val="single"/>
        </w:rPr>
        <w:t xml:space="preserve">Oggetto: </w:t>
      </w:r>
      <w:r w:rsidR="00A804A6">
        <w:rPr>
          <w:rStyle w:val="CharAttribute0"/>
          <w:sz w:val="24"/>
          <w:szCs w:val="24"/>
          <w:u w:val="single"/>
        </w:rPr>
        <w:t>Nettuno via della Campana – strada “Pericolosa”e “Degradata”</w:t>
      </w:r>
    </w:p>
    <w:p w:rsidR="001A32F6" w:rsidRDefault="001A32F6">
      <w:pPr>
        <w:pStyle w:val="ParaAttribute1"/>
        <w:spacing w:line="276" w:lineRule="auto"/>
        <w:rPr>
          <w:rStyle w:val="CharAttribute0"/>
          <w:b/>
          <w:sz w:val="24"/>
          <w:szCs w:val="24"/>
          <w:u w:val="single"/>
        </w:rPr>
      </w:pPr>
    </w:p>
    <w:p w:rsidR="00595FA6" w:rsidRDefault="00595FA6" w:rsidP="00595FA6">
      <w:pPr>
        <w:widowControl/>
        <w:wordWrap/>
        <w:autoSpaceDE/>
        <w:autoSpaceDN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</w:pPr>
      <w:r w:rsidRPr="00595FA6">
        <w:rPr>
          <w:rFonts w:ascii="Arial" w:eastAsia="Times New Roman" w:hAnsi="Arial" w:cs="Arial"/>
          <w:color w:val="000000"/>
          <w:kern w:val="0"/>
          <w:sz w:val="18"/>
          <w:lang w:val="it-IT" w:eastAsia="it-IT"/>
        </w:rPr>
        <w:t>Segnaliamo</w:t>
      </w:r>
      <w:r w:rsidR="00A804A6">
        <w:rPr>
          <w:rFonts w:ascii="Arial" w:eastAsia="Times New Roman" w:hAnsi="Arial" w:cs="Arial"/>
          <w:color w:val="000000"/>
          <w:kern w:val="0"/>
          <w:sz w:val="18"/>
          <w:lang w:val="it-IT" w:eastAsia="it-IT"/>
        </w:rPr>
        <w:t xml:space="preserve"> con le foto in allegato</w:t>
      </w:r>
      <w:r w:rsidRPr="00595FA6">
        <w:rPr>
          <w:rFonts w:ascii="Arial" w:eastAsia="Times New Roman" w:hAnsi="Arial" w:cs="Arial"/>
          <w:color w:val="000000"/>
          <w:kern w:val="0"/>
          <w:sz w:val="18"/>
          <w:lang w:val="it-IT" w:eastAsia="it-IT"/>
        </w:rPr>
        <w:t xml:space="preserve"> della SP23b (Padiglione_Acciarella) in zona "Campana", comune di Nettuno (RM)</w:t>
      </w:r>
      <w:r w:rsidR="0051638F">
        <w:rPr>
          <w:rFonts w:ascii="Arial" w:eastAsia="Times New Roman" w:hAnsi="Arial" w:cs="Arial"/>
          <w:color w:val="000000"/>
          <w:kern w:val="0"/>
          <w:sz w:val="18"/>
          <w:lang w:val="it-IT" w:eastAsia="it-IT"/>
        </w:rPr>
        <w:t xml:space="preserve"> , la </w:t>
      </w:r>
      <w:r w:rsidRPr="00595FA6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  <w:t>situazione appare estremamente degradata e probabilmente anche a pericolo di incendio essendo quello un tratto costeggiato da un bosco</w:t>
      </w:r>
      <w:r w:rsidR="0051638F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  <w:t xml:space="preserve"> inoltre:</w:t>
      </w:r>
    </w:p>
    <w:p w:rsidR="0051638F" w:rsidRDefault="0051638F" w:rsidP="00595FA6">
      <w:pPr>
        <w:widowControl/>
        <w:wordWrap/>
        <w:autoSpaceDE/>
        <w:autoSpaceDN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</w:pPr>
    </w:p>
    <w:p w:rsidR="00A804A6" w:rsidRDefault="00A804A6" w:rsidP="00A804A6">
      <w:pPr>
        <w:pStyle w:val="Paragrafoelenco"/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eastAsia="Times New Roman"/>
          <w:kern w:val="0"/>
          <w:sz w:val="24"/>
          <w:szCs w:val="24"/>
          <w:lang w:val="it-IT" w:eastAsia="it-IT"/>
        </w:rPr>
      </w:pPr>
      <w:r>
        <w:rPr>
          <w:rFonts w:ascii="Times New Roman" w:eastAsia="Times New Roman"/>
          <w:kern w:val="0"/>
          <w:sz w:val="24"/>
          <w:szCs w:val="24"/>
          <w:lang w:val="it-IT" w:eastAsia="it-IT"/>
        </w:rPr>
        <w:t>Il manto stradale è sconnesso e vi sono molti dossi (radici pini)  causando la guida molto pericolosa soprattutto per i ciclomotori.</w:t>
      </w:r>
    </w:p>
    <w:p w:rsidR="00A804A6" w:rsidRDefault="00A804A6" w:rsidP="00A804A6">
      <w:pPr>
        <w:pStyle w:val="Paragrafoelenco"/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eastAsia="Times New Roman"/>
          <w:kern w:val="0"/>
          <w:sz w:val="24"/>
          <w:szCs w:val="24"/>
          <w:lang w:val="it-IT" w:eastAsia="it-IT"/>
        </w:rPr>
      </w:pPr>
      <w:r>
        <w:rPr>
          <w:rFonts w:ascii="Times New Roman" w:eastAsia="Times New Roman"/>
          <w:kern w:val="0"/>
          <w:sz w:val="24"/>
          <w:szCs w:val="24"/>
          <w:lang w:val="it-IT" w:eastAsia="it-IT"/>
        </w:rPr>
        <w:t>La mancata potatura mette a rischio il cittadino dalla caduta di” rami e soprattutto  pigne”</w:t>
      </w:r>
    </w:p>
    <w:p w:rsidR="00A804A6" w:rsidRDefault="00A804A6" w:rsidP="00A804A6">
      <w:pPr>
        <w:pStyle w:val="Paragrafoelenco"/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eastAsia="Times New Roman"/>
          <w:kern w:val="0"/>
          <w:sz w:val="24"/>
          <w:szCs w:val="24"/>
          <w:lang w:val="it-IT" w:eastAsia="it-IT"/>
        </w:rPr>
      </w:pPr>
      <w:r>
        <w:rPr>
          <w:rFonts w:ascii="Times New Roman" w:eastAsia="Times New Roman"/>
          <w:kern w:val="0"/>
          <w:sz w:val="24"/>
          <w:szCs w:val="24"/>
          <w:lang w:val="it-IT" w:eastAsia="it-IT"/>
        </w:rPr>
        <w:t>Manca completamente le strisce di mezzeria e laterali</w:t>
      </w:r>
    </w:p>
    <w:p w:rsidR="00A804A6" w:rsidRDefault="00A804A6" w:rsidP="00A804A6">
      <w:pPr>
        <w:pStyle w:val="Paragrafoelenco"/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eastAsia="Times New Roman"/>
          <w:kern w:val="0"/>
          <w:sz w:val="24"/>
          <w:szCs w:val="24"/>
          <w:lang w:val="it-IT" w:eastAsia="it-IT"/>
        </w:rPr>
      </w:pPr>
      <w:r>
        <w:rPr>
          <w:rFonts w:ascii="Times New Roman" w:eastAsia="Times New Roman"/>
          <w:kern w:val="0"/>
          <w:sz w:val="24"/>
          <w:szCs w:val="24"/>
          <w:lang w:val="it-IT" w:eastAsia="it-IT"/>
        </w:rPr>
        <w:t>Assenza totale di illuminazione.</w:t>
      </w:r>
    </w:p>
    <w:p w:rsidR="00A804A6" w:rsidRDefault="00A804A6" w:rsidP="00A804A6">
      <w:pPr>
        <w:pStyle w:val="Paragrafoelenco"/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eastAsia="Times New Roman"/>
          <w:kern w:val="0"/>
          <w:sz w:val="24"/>
          <w:szCs w:val="24"/>
          <w:lang w:val="it-IT" w:eastAsia="it-IT"/>
        </w:rPr>
      </w:pPr>
      <w:r>
        <w:rPr>
          <w:rFonts w:ascii="Times New Roman" w:eastAsia="Times New Roman"/>
          <w:kern w:val="0"/>
          <w:sz w:val="24"/>
          <w:szCs w:val="24"/>
          <w:lang w:val="it-IT" w:eastAsia="it-IT"/>
        </w:rPr>
        <w:t>Discarica di rifiuti.</w:t>
      </w:r>
    </w:p>
    <w:p w:rsidR="00A804A6" w:rsidRDefault="00A804A6" w:rsidP="00A804A6">
      <w:pPr>
        <w:pStyle w:val="Paragrafoelenco"/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eastAsia="Times New Roman"/>
          <w:kern w:val="0"/>
          <w:sz w:val="24"/>
          <w:szCs w:val="24"/>
          <w:lang w:val="it-IT" w:eastAsia="it-IT"/>
        </w:rPr>
      </w:pPr>
      <w:r>
        <w:rPr>
          <w:rFonts w:ascii="Times New Roman" w:eastAsia="Times New Roman"/>
          <w:kern w:val="0"/>
          <w:sz w:val="24"/>
          <w:szCs w:val="24"/>
          <w:lang w:val="it-IT" w:eastAsia="it-IT"/>
        </w:rPr>
        <w:t>Luogo frequentato da numerose prostitute a tutte le ore del giorno.</w:t>
      </w:r>
    </w:p>
    <w:p w:rsidR="00A804A6" w:rsidRDefault="00A804A6" w:rsidP="00A804A6">
      <w:pPr>
        <w:widowControl/>
        <w:wordWrap/>
        <w:autoSpaceDE/>
        <w:autoSpaceDN/>
        <w:ind w:left="360"/>
        <w:jc w:val="left"/>
        <w:rPr>
          <w:rFonts w:ascii="Times New Roman" w:eastAsia="Times New Roman"/>
          <w:kern w:val="0"/>
          <w:sz w:val="24"/>
          <w:szCs w:val="24"/>
          <w:lang w:val="it-IT" w:eastAsia="it-IT"/>
        </w:rPr>
      </w:pPr>
    </w:p>
    <w:p w:rsidR="00A804A6" w:rsidRPr="00A804A6" w:rsidRDefault="00A804A6" w:rsidP="00A804A6">
      <w:pPr>
        <w:widowControl/>
        <w:wordWrap/>
        <w:autoSpaceDE/>
        <w:autoSpaceDN/>
        <w:ind w:left="360"/>
        <w:jc w:val="left"/>
        <w:rPr>
          <w:rFonts w:ascii="Times New Roman" w:eastAsia="Times New Roman"/>
          <w:kern w:val="0"/>
          <w:sz w:val="24"/>
          <w:szCs w:val="24"/>
          <w:lang w:val="it-IT" w:eastAsia="it-IT"/>
        </w:rPr>
      </w:pPr>
    </w:p>
    <w:p w:rsidR="00A804A6" w:rsidRPr="00A804A6" w:rsidRDefault="00A804A6" w:rsidP="00A804A6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szCs w:val="24"/>
          <w:lang w:val="it-IT" w:eastAsia="it-IT"/>
        </w:rPr>
      </w:pPr>
      <w:r w:rsidRPr="00A804A6">
        <w:rPr>
          <w:rFonts w:ascii="Times New Roman" w:eastAsia="Times New Roman"/>
          <w:kern w:val="0"/>
          <w:sz w:val="24"/>
          <w:szCs w:val="24"/>
          <w:lang w:val="it-IT" w:eastAsia="it-IT"/>
        </w:rPr>
        <w:t xml:space="preserve"> </w:t>
      </w:r>
    </w:p>
    <w:p w:rsidR="00595FA6" w:rsidRPr="00595FA6" w:rsidRDefault="0051638F" w:rsidP="00595FA6">
      <w:pPr>
        <w:widowControl/>
        <w:wordWrap/>
        <w:autoSpaceDE/>
        <w:autoSpaceDN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  <w:t xml:space="preserve">Poiché la cosa persiste da molto tempo Vi chiediamo agli organi destinatari </w:t>
      </w:r>
      <w:r w:rsidR="00595FA6" w:rsidRPr="00595FA6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  <w:t>che vi sia un equ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  <w:t xml:space="preserve">ivoco sulla responsabilità e </w:t>
      </w:r>
    </w:p>
    <w:p w:rsidR="00595FA6" w:rsidRDefault="0051638F" w:rsidP="00595FA6">
      <w:pPr>
        <w:widowControl/>
        <w:wordWrap/>
        <w:autoSpaceDE/>
        <w:autoSpaceDN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  <w:t>g</w:t>
      </w:r>
      <w:r w:rsidR="00595FA6" w:rsidRPr="00595FA6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  <w:t>radiremmo essere tenuti al corrente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  <w:t xml:space="preserve"> </w:t>
      </w:r>
      <w:r w:rsidR="00595FA6" w:rsidRPr="00595FA6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  <w:t xml:space="preserve"> di ogni sviluppo della questione per poter a nostra volta aggiornare i cittadini che ci hanno press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  <w:t>antemente segnalato il problema .</w:t>
      </w:r>
    </w:p>
    <w:p w:rsidR="0051638F" w:rsidRPr="00595FA6" w:rsidRDefault="0051638F" w:rsidP="00595FA6">
      <w:pPr>
        <w:widowControl/>
        <w:wordWrap/>
        <w:autoSpaceDE/>
        <w:autoSpaceDN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</w:pPr>
    </w:p>
    <w:p w:rsidR="00595FA6" w:rsidRPr="00595FA6" w:rsidRDefault="00595FA6" w:rsidP="00595FA6">
      <w:pPr>
        <w:widowControl/>
        <w:wordWrap/>
        <w:autoSpaceDE/>
        <w:autoSpaceDN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</w:pPr>
      <w:r w:rsidRPr="00595FA6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it-IT" w:eastAsia="it-IT"/>
        </w:rPr>
        <w:t>CittàInsieme</w:t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8B6B0C" w:rsidRPr="008B6B0C" w:rsidRDefault="008B6B0C">
      <w:pPr>
        <w:pStyle w:val="ParaAttribute1"/>
        <w:spacing w:line="276" w:lineRule="auto"/>
        <w:rPr>
          <w:rFonts w:ascii="Calibri" w:eastAsia="Calibri" w:hAnsi="Calibri"/>
          <w:sz w:val="22"/>
          <w:szCs w:val="22"/>
          <w:u w:val="single"/>
        </w:rPr>
      </w:pPr>
      <w:r w:rsidRPr="008B6B0C">
        <w:rPr>
          <w:rFonts w:ascii="Calibri" w:eastAsia="Calibri" w:hAnsi="Calibri"/>
          <w:sz w:val="22"/>
          <w:szCs w:val="22"/>
          <w:u w:val="single"/>
        </w:rPr>
        <w:t>Nb: i documenti inviati saranno pubblicati sul nostro sito e sono a disposizione</w:t>
      </w:r>
      <w:r w:rsidR="00192217">
        <w:rPr>
          <w:rFonts w:ascii="Calibri" w:eastAsia="Calibri" w:hAnsi="Calibri"/>
          <w:sz w:val="22"/>
          <w:szCs w:val="22"/>
          <w:u w:val="single"/>
        </w:rPr>
        <w:t xml:space="preserve"> ad uso</w:t>
      </w:r>
      <w:r w:rsidRPr="008B6B0C">
        <w:rPr>
          <w:rFonts w:ascii="Calibri" w:eastAsia="Calibri" w:hAnsi="Calibri"/>
          <w:sz w:val="22"/>
          <w:szCs w:val="22"/>
          <w:u w:val="single"/>
        </w:rPr>
        <w:t xml:space="preserve"> dei cittadini per quals che ne volessero fare</w:t>
      </w:r>
    </w:p>
    <w:sectPr w:rsidR="008B6B0C" w:rsidRPr="008B6B0C" w:rsidSect="00EA3427">
      <w:footerReference w:type="default" r:id="rId11"/>
      <w:pgSz w:w="11906" w:h="16838" w:code="9"/>
      <w:pgMar w:top="1417" w:right="1134" w:bottom="1134" w:left="1134" w:header="851" w:footer="930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43" w:rsidRDefault="002F1D43" w:rsidP="00EA3427">
      <w:r>
        <w:separator/>
      </w:r>
    </w:p>
  </w:endnote>
  <w:endnote w:type="continuationSeparator" w:id="1">
    <w:p w:rsidR="002F1D43" w:rsidRDefault="002F1D43" w:rsidP="00EA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27" w:rsidRDefault="006C209D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 w:rsidRPr="006C209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pt;margin-top:10pt;width:476pt;height:0;z-index:-251658752" o:connectortype="straight" strokeweight=".25pt">
          <v:stroke joinstyle="miter"/>
        </v:shape>
      </w:pic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associazione CittàInsieme  - v.Nettunense 299, 00042 Anzio (Rm)     </w: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c.f.  97930100587                    </w:t>
    </w:r>
    <w:hyperlink r:id="rId1">
      <w:r>
        <w:rPr>
          <w:rStyle w:val="CharAttribute7"/>
          <w:szCs w:val="22"/>
        </w:rPr>
        <w:t>info@citta-insieme.it</w:t>
      </w:r>
    </w:hyperlink>
    <w:r>
      <w:rPr>
        <w:rStyle w:val="CharAttribute0"/>
        <w:szCs w:val="22"/>
      </w:rPr>
      <w:t xml:space="preserve">            </w:t>
    </w:r>
    <w:hyperlink r:id="rId2">
      <w:r>
        <w:rPr>
          <w:rStyle w:val="CharAttribute7"/>
          <w:szCs w:val="22"/>
        </w:rPr>
        <w:t>www.citta-insieme.it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43" w:rsidRDefault="002F1D43" w:rsidP="00EA3427">
      <w:r>
        <w:separator/>
      </w:r>
    </w:p>
  </w:footnote>
  <w:footnote w:type="continuationSeparator" w:id="1">
    <w:p w:rsidR="002F1D43" w:rsidRDefault="002F1D43" w:rsidP="00EA3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7374A"/>
    <w:multiLevelType w:val="hybridMultilevel"/>
    <w:tmpl w:val="5DC24914"/>
    <w:lvl w:ilvl="0" w:tplc="07AA61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hyphenationZone w:val="283"/>
  <w:noPunctuationKerning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3427"/>
    <w:rsid w:val="00192217"/>
    <w:rsid w:val="001A32F6"/>
    <w:rsid w:val="001B0D82"/>
    <w:rsid w:val="001E68D1"/>
    <w:rsid w:val="0022239D"/>
    <w:rsid w:val="002F1D43"/>
    <w:rsid w:val="004D0071"/>
    <w:rsid w:val="0051638F"/>
    <w:rsid w:val="00595FA6"/>
    <w:rsid w:val="006431CB"/>
    <w:rsid w:val="0068490D"/>
    <w:rsid w:val="006C209D"/>
    <w:rsid w:val="00732BCE"/>
    <w:rsid w:val="008B6B0C"/>
    <w:rsid w:val="008D1AAB"/>
    <w:rsid w:val="00A804A6"/>
    <w:rsid w:val="00B265DF"/>
    <w:rsid w:val="00C20BBC"/>
    <w:rsid w:val="00C31B75"/>
    <w:rsid w:val="00C936D4"/>
    <w:rsid w:val="00E305DE"/>
    <w:rsid w:val="00EA3427"/>
    <w:rsid w:val="00F64F4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342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EA3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A3427"/>
    <w:pPr>
      <w:widowControl w:val="0"/>
      <w:wordWrap w:val="0"/>
      <w:jc w:val="center"/>
    </w:pPr>
  </w:style>
  <w:style w:type="paragraph" w:customStyle="1" w:styleId="ParaAttribute1">
    <w:name w:val="ParaAttribute1"/>
    <w:rsid w:val="00EA3427"/>
    <w:pPr>
      <w:widowControl w:val="0"/>
      <w:wordWrap w:val="0"/>
    </w:pPr>
  </w:style>
  <w:style w:type="character" w:customStyle="1" w:styleId="CharAttribute0">
    <w:name w:val="CharAttribute0"/>
    <w:rsid w:val="00EA3427"/>
    <w:rPr>
      <w:rFonts w:ascii="Calibri" w:eastAsia="Calibri" w:hAnsi="Calibri"/>
      <w:sz w:val="22"/>
    </w:rPr>
  </w:style>
  <w:style w:type="character" w:customStyle="1" w:styleId="CharAttribute1">
    <w:name w:val="CharAttribute1"/>
    <w:rsid w:val="00EA3427"/>
    <w:rPr>
      <w:rFonts w:ascii="Calibri" w:eastAsia="Calibri" w:hAnsi="Calibri"/>
      <w:sz w:val="22"/>
    </w:rPr>
  </w:style>
  <w:style w:type="character" w:customStyle="1" w:styleId="CharAttribute2">
    <w:name w:val="CharAttribute2"/>
    <w:rsid w:val="00EA3427"/>
    <w:rPr>
      <w:rFonts w:ascii="Calibri" w:eastAsia="Calibri" w:hAnsi="Calibri"/>
    </w:rPr>
  </w:style>
  <w:style w:type="character" w:customStyle="1" w:styleId="CharAttribute3">
    <w:name w:val="CharAttribute3"/>
    <w:rsid w:val="00EA3427"/>
    <w:rPr>
      <w:rFonts w:ascii="Calibri" w:eastAsia="Calibri" w:hAnsi="Calibri"/>
      <w:sz w:val="22"/>
    </w:rPr>
  </w:style>
  <w:style w:type="character" w:customStyle="1" w:styleId="CharAttribute4">
    <w:name w:val="CharAttribute4"/>
    <w:rsid w:val="00EA3427"/>
    <w:rPr>
      <w:rFonts w:ascii="Calibri" w:eastAsia="Calibri" w:hAnsi="Calibri"/>
      <w:sz w:val="22"/>
    </w:rPr>
  </w:style>
  <w:style w:type="character" w:customStyle="1" w:styleId="CharAttribute5">
    <w:name w:val="CharAttribute5"/>
    <w:rsid w:val="00EA3427"/>
    <w:rPr>
      <w:rFonts w:ascii="Calibri" w:eastAsia="Calibri" w:hAnsi="Calibri"/>
      <w:sz w:val="22"/>
    </w:rPr>
  </w:style>
  <w:style w:type="character" w:customStyle="1" w:styleId="CharAttribute6">
    <w:name w:val="CharAttribute6"/>
    <w:rsid w:val="00EA3427"/>
    <w:rPr>
      <w:rFonts w:ascii="Calibri" w:eastAsia="Calibri" w:hAnsi="Calibri"/>
      <w:sz w:val="22"/>
    </w:rPr>
  </w:style>
  <w:style w:type="character" w:customStyle="1" w:styleId="CharAttribute7">
    <w:name w:val="CharAttribute7"/>
    <w:rsid w:val="00EA3427"/>
    <w:rPr>
      <w:rFonts w:ascii="Calibri" w:eastAsia="Calibri" w:hAnsi="Calibri"/>
      <w:color w:val="0000FF"/>
      <w:sz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B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1E68D1"/>
    <w:rPr>
      <w:color w:val="0000FF" w:themeColor="hyperlink"/>
      <w:u w:val="single"/>
    </w:rPr>
  </w:style>
  <w:style w:type="character" w:customStyle="1" w:styleId="testo">
    <w:name w:val="testo"/>
    <w:basedOn w:val="Carpredefinitoparagrafo"/>
    <w:rsid w:val="00595FA6"/>
  </w:style>
  <w:style w:type="character" w:customStyle="1" w:styleId="apple-converted-space">
    <w:name w:val="apple-converted-space"/>
    <w:basedOn w:val="Carpredefinitoparagrafo"/>
    <w:rsid w:val="00595FA6"/>
  </w:style>
  <w:style w:type="paragraph" w:styleId="Paragrafoelenco">
    <w:name w:val="List Paragraph"/>
    <w:basedOn w:val="Normale"/>
    <w:uiPriority w:val="34"/>
    <w:qFormat/>
    <w:rsid w:val="00A80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nettuno.rom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ocolloastral@pec.astrals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ittametropolitanaroma.gov.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a-insieme.it" TargetMode="External"/><Relationship Id="rId1" Type="http://schemas.openxmlformats.org/officeDocument/2006/relationships/hyperlink" Target="mailto:info@citta-insieme.i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Bartolo</cp:lastModifiedBy>
  <cp:revision>6</cp:revision>
  <dcterms:created xsi:type="dcterms:W3CDTF">2017-06-10T16:38:00Z</dcterms:created>
  <dcterms:modified xsi:type="dcterms:W3CDTF">2017-06-10T16:48:00Z</dcterms:modified>
  <cp:version>1</cp:version>
</cp:coreProperties>
</file>